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16D7" w14:textId="77777777" w:rsidR="00414ACA" w:rsidRPr="0071793E" w:rsidRDefault="00414ACA" w:rsidP="0071793E">
      <w:pPr>
        <w:jc w:val="center"/>
        <w:rPr>
          <w:b/>
          <w:bCs/>
          <w:sz w:val="28"/>
          <w:szCs w:val="28"/>
        </w:rPr>
      </w:pPr>
    </w:p>
    <w:p w14:paraId="3E3B5973" w14:textId="3431D290" w:rsidR="00414ACA" w:rsidRPr="0071793E" w:rsidRDefault="00414ACA" w:rsidP="0071793E">
      <w:pPr>
        <w:jc w:val="center"/>
        <w:rPr>
          <w:b/>
          <w:bCs/>
          <w:sz w:val="28"/>
          <w:szCs w:val="28"/>
        </w:rPr>
      </w:pPr>
      <w:r w:rsidRPr="0071793E">
        <w:rPr>
          <w:b/>
          <w:bCs/>
          <w:sz w:val="28"/>
          <w:szCs w:val="28"/>
        </w:rPr>
        <w:t xml:space="preserve">Dana by the Sea HOA Annual </w:t>
      </w:r>
      <w:r w:rsidR="0020209A">
        <w:rPr>
          <w:b/>
          <w:bCs/>
          <w:sz w:val="28"/>
          <w:szCs w:val="28"/>
        </w:rPr>
        <w:t xml:space="preserve">Homeowners </w:t>
      </w:r>
      <w:r w:rsidRPr="0071793E">
        <w:rPr>
          <w:b/>
          <w:bCs/>
          <w:sz w:val="28"/>
          <w:szCs w:val="28"/>
        </w:rPr>
        <w:t>Meeting</w:t>
      </w:r>
    </w:p>
    <w:p w14:paraId="580E4222" w14:textId="26C4B011" w:rsidR="00E649D3" w:rsidRPr="00C772F7" w:rsidRDefault="001D511D" w:rsidP="0071793E">
      <w:pPr>
        <w:jc w:val="center"/>
        <w:rPr>
          <w:b/>
          <w:bCs/>
          <w:sz w:val="28"/>
          <w:szCs w:val="28"/>
          <w:u w:val="single"/>
        </w:rPr>
      </w:pPr>
      <w:r>
        <w:rPr>
          <w:b/>
          <w:bCs/>
          <w:sz w:val="28"/>
          <w:szCs w:val="28"/>
          <w:u w:val="single"/>
        </w:rPr>
        <w:t>Saturday</w:t>
      </w:r>
      <w:r w:rsidR="00E649D3" w:rsidRPr="00C772F7">
        <w:rPr>
          <w:b/>
          <w:bCs/>
          <w:sz w:val="28"/>
          <w:szCs w:val="28"/>
          <w:u w:val="single"/>
        </w:rPr>
        <w:t xml:space="preserve">, September </w:t>
      </w:r>
      <w:r>
        <w:rPr>
          <w:b/>
          <w:bCs/>
          <w:sz w:val="28"/>
          <w:szCs w:val="28"/>
          <w:u w:val="single"/>
        </w:rPr>
        <w:t>11</w:t>
      </w:r>
      <w:r w:rsidR="00E649D3" w:rsidRPr="00C772F7">
        <w:rPr>
          <w:b/>
          <w:bCs/>
          <w:sz w:val="28"/>
          <w:szCs w:val="28"/>
          <w:u w:val="single"/>
        </w:rPr>
        <w:t>, 202</w:t>
      </w:r>
      <w:r>
        <w:rPr>
          <w:b/>
          <w:bCs/>
          <w:sz w:val="28"/>
          <w:szCs w:val="28"/>
          <w:u w:val="single"/>
        </w:rPr>
        <w:t>1</w:t>
      </w:r>
      <w:r w:rsidR="00C772F7">
        <w:rPr>
          <w:b/>
          <w:bCs/>
          <w:sz w:val="28"/>
          <w:szCs w:val="28"/>
          <w:u w:val="single"/>
        </w:rPr>
        <w:t xml:space="preserve">, </w:t>
      </w:r>
      <w:r>
        <w:rPr>
          <w:b/>
          <w:bCs/>
          <w:sz w:val="28"/>
          <w:szCs w:val="28"/>
          <w:u w:val="single"/>
        </w:rPr>
        <w:t>1</w:t>
      </w:r>
      <w:r w:rsidR="00C772F7">
        <w:rPr>
          <w:b/>
          <w:bCs/>
          <w:sz w:val="28"/>
          <w:szCs w:val="28"/>
          <w:u w:val="single"/>
        </w:rPr>
        <w:t>:00 pm</w:t>
      </w:r>
    </w:p>
    <w:p w14:paraId="49DE1F07" w14:textId="5D3FDDB0" w:rsidR="00414ACA" w:rsidRPr="00C772F7" w:rsidRDefault="001D511D" w:rsidP="0071793E">
      <w:pPr>
        <w:jc w:val="center"/>
        <w:rPr>
          <w:b/>
          <w:bCs/>
          <w:sz w:val="28"/>
          <w:szCs w:val="28"/>
          <w:u w:val="single"/>
        </w:rPr>
      </w:pPr>
      <w:r>
        <w:rPr>
          <w:b/>
          <w:bCs/>
          <w:sz w:val="28"/>
          <w:szCs w:val="28"/>
          <w:u w:val="single"/>
        </w:rPr>
        <w:t>Poolside</w:t>
      </w:r>
    </w:p>
    <w:p w14:paraId="09597B87" w14:textId="77777777" w:rsidR="00414ACA" w:rsidRPr="0071793E" w:rsidRDefault="00414ACA">
      <w:pPr>
        <w:rPr>
          <w:b/>
          <w:bCs/>
          <w:sz w:val="28"/>
          <w:szCs w:val="28"/>
        </w:rPr>
      </w:pPr>
      <w:r w:rsidRPr="0071793E">
        <w:rPr>
          <w:b/>
          <w:bCs/>
          <w:sz w:val="28"/>
          <w:szCs w:val="28"/>
        </w:rPr>
        <w:t>Agenda</w:t>
      </w:r>
    </w:p>
    <w:p w14:paraId="7D4BF2A7" w14:textId="407131EE" w:rsidR="00414ACA" w:rsidRPr="00473813" w:rsidRDefault="00414ACA" w:rsidP="003D3274">
      <w:pPr>
        <w:pStyle w:val="ListParagraph"/>
        <w:numPr>
          <w:ilvl w:val="0"/>
          <w:numId w:val="4"/>
        </w:numPr>
        <w:rPr>
          <w:sz w:val="28"/>
          <w:szCs w:val="28"/>
        </w:rPr>
      </w:pPr>
      <w:r w:rsidRPr="00473813">
        <w:rPr>
          <w:sz w:val="28"/>
          <w:szCs w:val="28"/>
        </w:rPr>
        <w:t>Call to order</w:t>
      </w:r>
      <w:r w:rsidR="003D3274" w:rsidRPr="00473813">
        <w:rPr>
          <w:sz w:val="28"/>
          <w:szCs w:val="28"/>
        </w:rPr>
        <w:t xml:space="preserve"> and welcome</w:t>
      </w:r>
      <w:r w:rsidRPr="00473813">
        <w:rPr>
          <w:sz w:val="28"/>
          <w:szCs w:val="28"/>
        </w:rPr>
        <w:t xml:space="preserve"> – </w:t>
      </w:r>
      <w:r w:rsidR="00176067">
        <w:rPr>
          <w:sz w:val="28"/>
          <w:szCs w:val="28"/>
        </w:rPr>
        <w:t>Current</w:t>
      </w:r>
      <w:r w:rsidRPr="00473813">
        <w:rPr>
          <w:sz w:val="28"/>
          <w:szCs w:val="28"/>
        </w:rPr>
        <w:t xml:space="preserve"> President</w:t>
      </w:r>
    </w:p>
    <w:p w14:paraId="536DC31A" w14:textId="77777777" w:rsidR="00414ACA" w:rsidRPr="00473813" w:rsidRDefault="00414ACA" w:rsidP="00414ACA">
      <w:pPr>
        <w:pStyle w:val="ListParagraph"/>
        <w:numPr>
          <w:ilvl w:val="0"/>
          <w:numId w:val="4"/>
        </w:numPr>
        <w:rPr>
          <w:sz w:val="28"/>
          <w:szCs w:val="28"/>
        </w:rPr>
      </w:pPr>
      <w:r w:rsidRPr="00473813">
        <w:rPr>
          <w:sz w:val="28"/>
          <w:szCs w:val="28"/>
        </w:rPr>
        <w:t>Roll call to establish quorum</w:t>
      </w:r>
    </w:p>
    <w:p w14:paraId="39A2929A" w14:textId="77777777" w:rsidR="00414ACA" w:rsidRPr="00473813" w:rsidRDefault="00414ACA" w:rsidP="00414ACA">
      <w:pPr>
        <w:pStyle w:val="ListParagraph"/>
        <w:numPr>
          <w:ilvl w:val="0"/>
          <w:numId w:val="4"/>
        </w:numPr>
        <w:rPr>
          <w:sz w:val="28"/>
          <w:szCs w:val="28"/>
        </w:rPr>
      </w:pPr>
      <w:r w:rsidRPr="00473813">
        <w:rPr>
          <w:sz w:val="28"/>
          <w:szCs w:val="28"/>
        </w:rPr>
        <w:t>Proof of notice of meeting or waiver of notice</w:t>
      </w:r>
    </w:p>
    <w:p w14:paraId="7992DEC1" w14:textId="4A34C065" w:rsidR="00414ACA" w:rsidRPr="00473813" w:rsidRDefault="00414ACA" w:rsidP="00414ACA">
      <w:pPr>
        <w:pStyle w:val="ListParagraph"/>
        <w:numPr>
          <w:ilvl w:val="0"/>
          <w:numId w:val="4"/>
        </w:numPr>
        <w:rPr>
          <w:sz w:val="28"/>
          <w:szCs w:val="28"/>
        </w:rPr>
      </w:pPr>
      <w:r w:rsidRPr="00473813">
        <w:rPr>
          <w:sz w:val="28"/>
          <w:szCs w:val="28"/>
        </w:rPr>
        <w:t xml:space="preserve">Reading of the minutes of the HOA annual meeting of </w:t>
      </w:r>
      <w:r w:rsidR="001D511D">
        <w:rPr>
          <w:sz w:val="28"/>
          <w:szCs w:val="28"/>
        </w:rPr>
        <w:t>September</w:t>
      </w:r>
      <w:r w:rsidRPr="00473813">
        <w:rPr>
          <w:sz w:val="28"/>
          <w:szCs w:val="28"/>
        </w:rPr>
        <w:t xml:space="preserve"> 2</w:t>
      </w:r>
      <w:r w:rsidR="001D511D">
        <w:rPr>
          <w:sz w:val="28"/>
          <w:szCs w:val="28"/>
        </w:rPr>
        <w:t>5</w:t>
      </w:r>
      <w:r w:rsidRPr="00473813">
        <w:rPr>
          <w:sz w:val="28"/>
          <w:szCs w:val="28"/>
        </w:rPr>
        <w:t>, 20</w:t>
      </w:r>
      <w:r w:rsidR="001D511D">
        <w:rPr>
          <w:sz w:val="28"/>
          <w:szCs w:val="28"/>
        </w:rPr>
        <w:t>20</w:t>
      </w:r>
    </w:p>
    <w:p w14:paraId="33CCC91C" w14:textId="4CD60C70" w:rsidR="00414ACA" w:rsidRPr="00473813" w:rsidRDefault="00414ACA" w:rsidP="00414ACA">
      <w:pPr>
        <w:pStyle w:val="ListParagraph"/>
        <w:numPr>
          <w:ilvl w:val="0"/>
          <w:numId w:val="4"/>
        </w:numPr>
        <w:rPr>
          <w:sz w:val="28"/>
          <w:szCs w:val="28"/>
        </w:rPr>
      </w:pPr>
      <w:r w:rsidRPr="00473813">
        <w:rPr>
          <w:sz w:val="28"/>
          <w:szCs w:val="28"/>
        </w:rPr>
        <w:t>Report of Officers</w:t>
      </w:r>
    </w:p>
    <w:p w14:paraId="4AA80904" w14:textId="77E65BE3" w:rsidR="003D3274" w:rsidRPr="00473813" w:rsidRDefault="003D3274" w:rsidP="003D3274">
      <w:pPr>
        <w:pStyle w:val="ListParagraph"/>
        <w:numPr>
          <w:ilvl w:val="1"/>
          <w:numId w:val="4"/>
        </w:numPr>
        <w:rPr>
          <w:sz w:val="28"/>
          <w:szCs w:val="28"/>
        </w:rPr>
      </w:pPr>
      <w:r w:rsidRPr="00473813">
        <w:rPr>
          <w:sz w:val="28"/>
          <w:szCs w:val="28"/>
        </w:rPr>
        <w:t xml:space="preserve">President – </w:t>
      </w:r>
      <w:r w:rsidR="001D511D">
        <w:rPr>
          <w:sz w:val="28"/>
          <w:szCs w:val="28"/>
        </w:rPr>
        <w:t xml:space="preserve">Thank you </w:t>
      </w:r>
    </w:p>
    <w:p w14:paraId="18538AEF" w14:textId="5B2D03F0" w:rsidR="003D3274" w:rsidRPr="00473813" w:rsidRDefault="003D3274" w:rsidP="003D3274">
      <w:pPr>
        <w:pStyle w:val="ListParagraph"/>
        <w:numPr>
          <w:ilvl w:val="1"/>
          <w:numId w:val="4"/>
        </w:numPr>
        <w:rPr>
          <w:sz w:val="28"/>
          <w:szCs w:val="28"/>
        </w:rPr>
      </w:pPr>
      <w:r w:rsidRPr="00473813">
        <w:rPr>
          <w:sz w:val="28"/>
          <w:szCs w:val="28"/>
        </w:rPr>
        <w:t>Treasurer – Assessments approved by homeowners</w:t>
      </w:r>
    </w:p>
    <w:p w14:paraId="6A46606F" w14:textId="68FD070B" w:rsidR="00414ACA" w:rsidRPr="00473813" w:rsidRDefault="003D3274" w:rsidP="00414ACA">
      <w:pPr>
        <w:pStyle w:val="ListParagraph"/>
        <w:numPr>
          <w:ilvl w:val="0"/>
          <w:numId w:val="4"/>
        </w:numPr>
        <w:rPr>
          <w:sz w:val="28"/>
          <w:szCs w:val="28"/>
        </w:rPr>
      </w:pPr>
      <w:r w:rsidRPr="00473813">
        <w:rPr>
          <w:sz w:val="28"/>
          <w:szCs w:val="28"/>
        </w:rPr>
        <w:t>Re</w:t>
      </w:r>
      <w:r w:rsidR="00414ACA" w:rsidRPr="00473813">
        <w:rPr>
          <w:sz w:val="28"/>
          <w:szCs w:val="28"/>
        </w:rPr>
        <w:t>port of Committees</w:t>
      </w:r>
    </w:p>
    <w:p w14:paraId="4E0430AC" w14:textId="66800B5D" w:rsidR="003D3274" w:rsidRPr="00473813" w:rsidRDefault="003D3274" w:rsidP="003D3274">
      <w:pPr>
        <w:pStyle w:val="ListParagraph"/>
        <w:numPr>
          <w:ilvl w:val="1"/>
          <w:numId w:val="4"/>
        </w:numPr>
        <w:rPr>
          <w:sz w:val="28"/>
          <w:szCs w:val="28"/>
        </w:rPr>
      </w:pPr>
      <w:r w:rsidRPr="00473813">
        <w:rPr>
          <w:sz w:val="28"/>
          <w:szCs w:val="28"/>
        </w:rPr>
        <w:t>Finance – Annual Budget Report</w:t>
      </w:r>
    </w:p>
    <w:p w14:paraId="39A35F6B" w14:textId="2F915453" w:rsidR="00414ACA" w:rsidRPr="00473813" w:rsidRDefault="00414ACA" w:rsidP="00414ACA">
      <w:pPr>
        <w:pStyle w:val="ListParagraph"/>
        <w:numPr>
          <w:ilvl w:val="1"/>
          <w:numId w:val="4"/>
        </w:numPr>
        <w:rPr>
          <w:sz w:val="28"/>
          <w:szCs w:val="28"/>
        </w:rPr>
      </w:pPr>
      <w:r w:rsidRPr="00473813">
        <w:rPr>
          <w:sz w:val="28"/>
          <w:szCs w:val="28"/>
        </w:rPr>
        <w:t>Architectural Review Committee</w:t>
      </w:r>
      <w:r w:rsidR="00FF58FC">
        <w:rPr>
          <w:sz w:val="28"/>
          <w:szCs w:val="28"/>
        </w:rPr>
        <w:t xml:space="preserve"> (3</w:t>
      </w:r>
      <w:r w:rsidR="00FF58FC" w:rsidRPr="00FF58FC">
        <w:rPr>
          <w:sz w:val="28"/>
          <w:szCs w:val="28"/>
          <w:vertAlign w:val="superscript"/>
        </w:rPr>
        <w:t>rd</w:t>
      </w:r>
      <w:r w:rsidR="00FF58FC">
        <w:rPr>
          <w:sz w:val="28"/>
          <w:szCs w:val="28"/>
        </w:rPr>
        <w:t xml:space="preserve"> member needed)</w:t>
      </w:r>
    </w:p>
    <w:p w14:paraId="4C45D394" w14:textId="0921B85E" w:rsidR="00414ACA" w:rsidRPr="00473813" w:rsidRDefault="00414ACA" w:rsidP="00414ACA">
      <w:pPr>
        <w:pStyle w:val="ListParagraph"/>
        <w:numPr>
          <w:ilvl w:val="1"/>
          <w:numId w:val="4"/>
        </w:numPr>
        <w:rPr>
          <w:sz w:val="28"/>
          <w:szCs w:val="28"/>
        </w:rPr>
      </w:pPr>
      <w:r w:rsidRPr="00473813">
        <w:rPr>
          <w:sz w:val="28"/>
          <w:szCs w:val="28"/>
        </w:rPr>
        <w:t>Building Maintenance Committee</w:t>
      </w:r>
    </w:p>
    <w:p w14:paraId="518A7AD4" w14:textId="77777777" w:rsidR="003D3274" w:rsidRPr="00473813" w:rsidRDefault="00414ACA" w:rsidP="00414ACA">
      <w:pPr>
        <w:pStyle w:val="ListParagraph"/>
        <w:numPr>
          <w:ilvl w:val="1"/>
          <w:numId w:val="4"/>
        </w:numPr>
        <w:rPr>
          <w:sz w:val="28"/>
          <w:szCs w:val="28"/>
        </w:rPr>
      </w:pPr>
      <w:r w:rsidRPr="00473813">
        <w:rPr>
          <w:sz w:val="28"/>
          <w:szCs w:val="28"/>
        </w:rPr>
        <w:t>Landscape</w:t>
      </w:r>
    </w:p>
    <w:p w14:paraId="63C96F3D" w14:textId="0D7055FF" w:rsidR="00414ACA" w:rsidRPr="00473813" w:rsidRDefault="00414ACA" w:rsidP="00414ACA">
      <w:pPr>
        <w:pStyle w:val="ListParagraph"/>
        <w:numPr>
          <w:ilvl w:val="1"/>
          <w:numId w:val="4"/>
        </w:numPr>
        <w:rPr>
          <w:sz w:val="28"/>
          <w:szCs w:val="28"/>
        </w:rPr>
      </w:pPr>
      <w:r w:rsidRPr="00473813">
        <w:rPr>
          <w:sz w:val="28"/>
          <w:szCs w:val="28"/>
        </w:rPr>
        <w:t>Pool/Spa</w:t>
      </w:r>
    </w:p>
    <w:p w14:paraId="299FC9EA" w14:textId="0DDE2C61" w:rsidR="003D3274" w:rsidRPr="00473813" w:rsidRDefault="003D3274" w:rsidP="003D3274">
      <w:pPr>
        <w:pStyle w:val="ListParagraph"/>
        <w:numPr>
          <w:ilvl w:val="0"/>
          <w:numId w:val="4"/>
        </w:numPr>
        <w:rPr>
          <w:sz w:val="28"/>
          <w:szCs w:val="28"/>
        </w:rPr>
      </w:pPr>
      <w:r w:rsidRPr="00473813">
        <w:rPr>
          <w:sz w:val="28"/>
          <w:szCs w:val="28"/>
        </w:rPr>
        <w:t>Election of inspector of elections</w:t>
      </w:r>
    </w:p>
    <w:p w14:paraId="1F594887" w14:textId="43CEEEDB" w:rsidR="00A755AC" w:rsidRPr="00473813" w:rsidRDefault="00A755AC" w:rsidP="00A755AC">
      <w:pPr>
        <w:pStyle w:val="ListParagraph"/>
        <w:numPr>
          <w:ilvl w:val="1"/>
          <w:numId w:val="4"/>
        </w:numPr>
        <w:rPr>
          <w:sz w:val="28"/>
          <w:szCs w:val="28"/>
        </w:rPr>
      </w:pPr>
      <w:r w:rsidRPr="00473813">
        <w:rPr>
          <w:sz w:val="28"/>
          <w:szCs w:val="28"/>
        </w:rPr>
        <w:t>The ballot envelopes will be opened during the meeting by the Inspector of Elections poolside at 24412 Alta Vista Drive, Dana Point, California. You may view the opening of ballots poolside</w:t>
      </w:r>
      <w:r w:rsidR="001D511D">
        <w:rPr>
          <w:sz w:val="28"/>
          <w:szCs w:val="28"/>
        </w:rPr>
        <w:t>.</w:t>
      </w:r>
    </w:p>
    <w:p w14:paraId="1C20DADB" w14:textId="65F8F866" w:rsidR="003D3274" w:rsidRPr="00473813" w:rsidRDefault="003D3274" w:rsidP="003D3274">
      <w:pPr>
        <w:pStyle w:val="ListParagraph"/>
        <w:numPr>
          <w:ilvl w:val="0"/>
          <w:numId w:val="4"/>
        </w:numPr>
        <w:rPr>
          <w:sz w:val="28"/>
          <w:szCs w:val="28"/>
        </w:rPr>
      </w:pPr>
      <w:r w:rsidRPr="00473813">
        <w:rPr>
          <w:sz w:val="28"/>
          <w:szCs w:val="28"/>
        </w:rPr>
        <w:t>Election of Directors</w:t>
      </w:r>
      <w:r w:rsidR="00347982" w:rsidRPr="00473813">
        <w:rPr>
          <w:sz w:val="28"/>
          <w:szCs w:val="28"/>
        </w:rPr>
        <w:t xml:space="preserve"> </w:t>
      </w:r>
    </w:p>
    <w:p w14:paraId="3EBB8634" w14:textId="159FFC7F" w:rsidR="00414ACA" w:rsidRPr="00473813" w:rsidRDefault="00414ACA" w:rsidP="00414ACA">
      <w:pPr>
        <w:pStyle w:val="ListParagraph"/>
        <w:numPr>
          <w:ilvl w:val="0"/>
          <w:numId w:val="4"/>
        </w:numPr>
        <w:rPr>
          <w:sz w:val="28"/>
          <w:szCs w:val="28"/>
        </w:rPr>
      </w:pPr>
      <w:r w:rsidRPr="00473813">
        <w:rPr>
          <w:sz w:val="28"/>
          <w:szCs w:val="28"/>
        </w:rPr>
        <w:t>Unfinished business</w:t>
      </w:r>
    </w:p>
    <w:p w14:paraId="018EC3B9" w14:textId="0C2E82EF" w:rsidR="003D3274" w:rsidRPr="00473813" w:rsidRDefault="00414ACA" w:rsidP="00414ACA">
      <w:pPr>
        <w:pStyle w:val="ListParagraph"/>
        <w:numPr>
          <w:ilvl w:val="0"/>
          <w:numId w:val="4"/>
        </w:numPr>
        <w:rPr>
          <w:sz w:val="28"/>
          <w:szCs w:val="28"/>
        </w:rPr>
      </w:pPr>
      <w:r w:rsidRPr="00473813">
        <w:rPr>
          <w:sz w:val="28"/>
          <w:szCs w:val="28"/>
        </w:rPr>
        <w:t>New Business</w:t>
      </w:r>
    </w:p>
    <w:p w14:paraId="6F61BF32" w14:textId="01EDE481" w:rsidR="00B60539" w:rsidRPr="00473813" w:rsidRDefault="00B60539" w:rsidP="00414ACA">
      <w:pPr>
        <w:pStyle w:val="ListParagraph"/>
        <w:numPr>
          <w:ilvl w:val="0"/>
          <w:numId w:val="4"/>
        </w:numPr>
        <w:rPr>
          <w:sz w:val="28"/>
          <w:szCs w:val="28"/>
        </w:rPr>
      </w:pPr>
      <w:r w:rsidRPr="00473813">
        <w:rPr>
          <w:sz w:val="28"/>
          <w:szCs w:val="28"/>
        </w:rPr>
        <w:t xml:space="preserve">Next Annual Meeting </w:t>
      </w:r>
      <w:r w:rsidR="001D511D">
        <w:rPr>
          <w:sz w:val="28"/>
          <w:szCs w:val="28"/>
        </w:rPr>
        <w:t>TBD</w:t>
      </w:r>
    </w:p>
    <w:p w14:paraId="12655815" w14:textId="0CC90D68" w:rsidR="00414ACA" w:rsidRDefault="00414ACA" w:rsidP="00414ACA">
      <w:pPr>
        <w:pStyle w:val="ListParagraph"/>
        <w:numPr>
          <w:ilvl w:val="0"/>
          <w:numId w:val="4"/>
        </w:numPr>
      </w:pPr>
      <w:r w:rsidRPr="00473813">
        <w:rPr>
          <w:sz w:val="28"/>
          <w:szCs w:val="28"/>
        </w:rPr>
        <w:t>Adjourn</w:t>
      </w:r>
      <w:r w:rsidR="003D3274" w:rsidRPr="00473813">
        <w:rPr>
          <w:sz w:val="28"/>
          <w:szCs w:val="28"/>
        </w:rPr>
        <w:t>ment</w:t>
      </w:r>
    </w:p>
    <w:p w14:paraId="2E7FFD5A" w14:textId="64E70324" w:rsidR="00414ACA" w:rsidRDefault="00414ACA" w:rsidP="00414ACA">
      <w:r>
        <w:t xml:space="preserve"> </w:t>
      </w:r>
    </w:p>
    <w:p w14:paraId="7B6D00A0" w14:textId="57F2C61E" w:rsidR="00EE0C8D" w:rsidRDefault="00EE0C8D"/>
    <w:sectPr w:rsidR="00EE0C8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5EF8" w14:textId="77777777" w:rsidR="000F773D" w:rsidRDefault="000F773D" w:rsidP="007E5E7B">
      <w:pPr>
        <w:spacing w:after="0" w:line="240" w:lineRule="auto"/>
      </w:pPr>
      <w:r>
        <w:separator/>
      </w:r>
    </w:p>
  </w:endnote>
  <w:endnote w:type="continuationSeparator" w:id="0">
    <w:p w14:paraId="3D39E096" w14:textId="77777777" w:rsidR="000F773D" w:rsidRDefault="000F773D" w:rsidP="007E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5358" w14:textId="0D695740" w:rsidR="006A0E36" w:rsidRDefault="00176067">
    <w:pPr>
      <w:pStyle w:val="Footer"/>
    </w:pPr>
    <w:r>
      <w:t>Annual HOA meeting agenda</w:t>
    </w:r>
    <w:r w:rsidR="008269B0">
      <w:t xml:space="preserve">                                                                       Page </w:t>
    </w:r>
    <w:r w:rsidR="008269B0">
      <w:fldChar w:fldCharType="begin"/>
    </w:r>
    <w:r w:rsidR="008269B0">
      <w:instrText xml:space="preserve"> PAGE   \* MERGEFORMAT </w:instrText>
    </w:r>
    <w:r w:rsidR="008269B0">
      <w:fldChar w:fldCharType="separate"/>
    </w:r>
    <w:r w:rsidR="008269B0">
      <w:rPr>
        <w:noProof/>
      </w:rPr>
      <w:t>1</w:t>
    </w:r>
    <w:r w:rsidR="008269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6348" w14:textId="77777777" w:rsidR="000F773D" w:rsidRDefault="000F773D" w:rsidP="007E5E7B">
      <w:pPr>
        <w:spacing w:after="0" w:line="240" w:lineRule="auto"/>
      </w:pPr>
      <w:r>
        <w:separator/>
      </w:r>
    </w:p>
  </w:footnote>
  <w:footnote w:type="continuationSeparator" w:id="0">
    <w:p w14:paraId="6073E054" w14:textId="77777777" w:rsidR="000F773D" w:rsidRDefault="000F773D" w:rsidP="007E5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F0E1" w14:textId="3E28D562" w:rsidR="007E5E7B" w:rsidRPr="007E5E7B" w:rsidRDefault="007E5E7B" w:rsidP="007E5E7B">
    <w:pPr>
      <w:pStyle w:val="Header"/>
      <w:jc w:val="center"/>
      <w:rPr>
        <w:b/>
        <w:sz w:val="24"/>
        <w:szCs w:val="24"/>
      </w:rPr>
    </w:pPr>
    <w:r w:rsidRPr="007E5E7B">
      <w:rPr>
        <w:b/>
        <w:sz w:val="24"/>
        <w:szCs w:val="24"/>
      </w:rPr>
      <w:t>Dana by the Sea HOA</w:t>
    </w:r>
  </w:p>
  <w:p w14:paraId="3F8ED802" w14:textId="6D3DAAA6" w:rsidR="007E5E7B" w:rsidRPr="007E5E7B" w:rsidRDefault="007E5E7B" w:rsidP="007E5E7B">
    <w:pPr>
      <w:pStyle w:val="Header"/>
      <w:jc w:val="center"/>
      <w:rPr>
        <w:b/>
        <w:sz w:val="24"/>
        <w:szCs w:val="24"/>
      </w:rPr>
    </w:pPr>
    <w:r w:rsidRPr="007E5E7B">
      <w:rPr>
        <w:b/>
        <w:sz w:val="24"/>
        <w:szCs w:val="24"/>
      </w:rPr>
      <w:t>24412 Alta Vista Drive</w:t>
    </w:r>
  </w:p>
  <w:p w14:paraId="71C8A055" w14:textId="7689DBB6" w:rsidR="007E5E7B" w:rsidRDefault="007E5E7B" w:rsidP="007E5E7B">
    <w:pPr>
      <w:pStyle w:val="Header"/>
      <w:jc w:val="center"/>
      <w:rPr>
        <w:b/>
        <w:sz w:val="24"/>
        <w:szCs w:val="24"/>
      </w:rPr>
    </w:pPr>
    <w:r w:rsidRPr="007E5E7B">
      <w:rPr>
        <w:b/>
        <w:sz w:val="24"/>
        <w:szCs w:val="24"/>
      </w:rPr>
      <w:t>Dana Point CA 92629</w:t>
    </w:r>
  </w:p>
  <w:p w14:paraId="21BEDA31" w14:textId="5E43DBD8" w:rsidR="00FE45CC" w:rsidRDefault="00FE45CC" w:rsidP="007E5E7B">
    <w:pPr>
      <w:pStyle w:val="Header"/>
      <w:jc w:val="center"/>
      <w:rPr>
        <w:b/>
        <w:sz w:val="24"/>
        <w:szCs w:val="24"/>
      </w:rPr>
    </w:pPr>
    <w:r>
      <w:rPr>
        <w:b/>
        <w:sz w:val="24"/>
        <w:szCs w:val="24"/>
      </w:rPr>
      <w:t xml:space="preserve">Web site: </w:t>
    </w:r>
    <w:hyperlink r:id="rId1" w:history="1">
      <w:r w:rsidRPr="00B773FF">
        <w:rPr>
          <w:rStyle w:val="Hyperlink"/>
          <w:b/>
          <w:sz w:val="24"/>
          <w:szCs w:val="24"/>
        </w:rPr>
        <w:t>www.danabytheseahoa.com</w:t>
      </w:r>
    </w:hyperlink>
  </w:p>
  <w:p w14:paraId="5800833E" w14:textId="77777777" w:rsidR="00FE45CC" w:rsidRPr="007E5E7B" w:rsidRDefault="00FE45CC" w:rsidP="007E5E7B">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3F46"/>
    <w:multiLevelType w:val="hybridMultilevel"/>
    <w:tmpl w:val="914C8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3094A"/>
    <w:multiLevelType w:val="hybridMultilevel"/>
    <w:tmpl w:val="0AFA7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F643B"/>
    <w:multiLevelType w:val="hybridMultilevel"/>
    <w:tmpl w:val="9B3CB318"/>
    <w:lvl w:ilvl="0" w:tplc="D958A8A0">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FB36E7"/>
    <w:multiLevelType w:val="hybridMultilevel"/>
    <w:tmpl w:val="D4704A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D4322"/>
    <w:multiLevelType w:val="hybridMultilevel"/>
    <w:tmpl w:val="6A08547C"/>
    <w:lvl w:ilvl="0" w:tplc="71A09CC2">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BF306CA"/>
    <w:multiLevelType w:val="hybridMultilevel"/>
    <w:tmpl w:val="C438335A"/>
    <w:lvl w:ilvl="0" w:tplc="7B5849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9565C6"/>
    <w:multiLevelType w:val="hybridMultilevel"/>
    <w:tmpl w:val="4D621CF8"/>
    <w:lvl w:ilvl="0" w:tplc="BD96D1F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89"/>
    <w:rsid w:val="00023BB4"/>
    <w:rsid w:val="0003145B"/>
    <w:rsid w:val="000552B4"/>
    <w:rsid w:val="000B26DD"/>
    <w:rsid w:val="000B654E"/>
    <w:rsid w:val="000D431C"/>
    <w:rsid w:val="000F773D"/>
    <w:rsid w:val="0012310A"/>
    <w:rsid w:val="00156308"/>
    <w:rsid w:val="001701C3"/>
    <w:rsid w:val="00175BD3"/>
    <w:rsid w:val="00176067"/>
    <w:rsid w:val="00195B89"/>
    <w:rsid w:val="001A75A8"/>
    <w:rsid w:val="001B5311"/>
    <w:rsid w:val="001D511D"/>
    <w:rsid w:val="0020209A"/>
    <w:rsid w:val="002309A4"/>
    <w:rsid w:val="0024355E"/>
    <w:rsid w:val="0026672B"/>
    <w:rsid w:val="002858DE"/>
    <w:rsid w:val="00296D31"/>
    <w:rsid w:val="002B3E0B"/>
    <w:rsid w:val="002E100F"/>
    <w:rsid w:val="00333A5B"/>
    <w:rsid w:val="00347982"/>
    <w:rsid w:val="00347B3F"/>
    <w:rsid w:val="00362F36"/>
    <w:rsid w:val="00373215"/>
    <w:rsid w:val="00373B11"/>
    <w:rsid w:val="00392713"/>
    <w:rsid w:val="00396376"/>
    <w:rsid w:val="003D3274"/>
    <w:rsid w:val="003D3839"/>
    <w:rsid w:val="003D41F9"/>
    <w:rsid w:val="003F4AD6"/>
    <w:rsid w:val="003F65E6"/>
    <w:rsid w:val="00414ACA"/>
    <w:rsid w:val="00420601"/>
    <w:rsid w:val="00425D67"/>
    <w:rsid w:val="00473813"/>
    <w:rsid w:val="004B488D"/>
    <w:rsid w:val="004D6AEA"/>
    <w:rsid w:val="004E2256"/>
    <w:rsid w:val="004F3F5B"/>
    <w:rsid w:val="004F4E8A"/>
    <w:rsid w:val="004F62C6"/>
    <w:rsid w:val="004F73B4"/>
    <w:rsid w:val="005233EF"/>
    <w:rsid w:val="00532627"/>
    <w:rsid w:val="00535A50"/>
    <w:rsid w:val="005375F3"/>
    <w:rsid w:val="005732AF"/>
    <w:rsid w:val="00585666"/>
    <w:rsid w:val="005B4B23"/>
    <w:rsid w:val="005B633C"/>
    <w:rsid w:val="005C03A0"/>
    <w:rsid w:val="005C35EB"/>
    <w:rsid w:val="005D6E8F"/>
    <w:rsid w:val="005E13FE"/>
    <w:rsid w:val="005E25DB"/>
    <w:rsid w:val="005F4BAC"/>
    <w:rsid w:val="00601DB8"/>
    <w:rsid w:val="0061673D"/>
    <w:rsid w:val="00663F0A"/>
    <w:rsid w:val="006673ED"/>
    <w:rsid w:val="00681329"/>
    <w:rsid w:val="00690C41"/>
    <w:rsid w:val="006A0E36"/>
    <w:rsid w:val="006A1CE9"/>
    <w:rsid w:val="006B0C59"/>
    <w:rsid w:val="006B192B"/>
    <w:rsid w:val="006B3A82"/>
    <w:rsid w:val="006D16C2"/>
    <w:rsid w:val="006E617B"/>
    <w:rsid w:val="00703E51"/>
    <w:rsid w:val="007158E6"/>
    <w:rsid w:val="0071738B"/>
    <w:rsid w:val="0071793E"/>
    <w:rsid w:val="00721B7C"/>
    <w:rsid w:val="00722B0E"/>
    <w:rsid w:val="00745863"/>
    <w:rsid w:val="00747438"/>
    <w:rsid w:val="0075332B"/>
    <w:rsid w:val="007B1002"/>
    <w:rsid w:val="007C5195"/>
    <w:rsid w:val="007D5AC5"/>
    <w:rsid w:val="007E50EA"/>
    <w:rsid w:val="007E5E7B"/>
    <w:rsid w:val="007F465A"/>
    <w:rsid w:val="00825F26"/>
    <w:rsid w:val="008269B0"/>
    <w:rsid w:val="008653E6"/>
    <w:rsid w:val="00897546"/>
    <w:rsid w:val="008A2836"/>
    <w:rsid w:val="008C184A"/>
    <w:rsid w:val="008D1287"/>
    <w:rsid w:val="008E36B8"/>
    <w:rsid w:val="00900E08"/>
    <w:rsid w:val="009177A5"/>
    <w:rsid w:val="00945806"/>
    <w:rsid w:val="009663D0"/>
    <w:rsid w:val="00966E81"/>
    <w:rsid w:val="00976FB2"/>
    <w:rsid w:val="00987ED6"/>
    <w:rsid w:val="009D3D33"/>
    <w:rsid w:val="00A16E74"/>
    <w:rsid w:val="00A37381"/>
    <w:rsid w:val="00A41D1D"/>
    <w:rsid w:val="00A5797F"/>
    <w:rsid w:val="00A755AC"/>
    <w:rsid w:val="00A7599E"/>
    <w:rsid w:val="00A91C67"/>
    <w:rsid w:val="00AA2A3F"/>
    <w:rsid w:val="00AA3F6A"/>
    <w:rsid w:val="00AC336E"/>
    <w:rsid w:val="00AC7276"/>
    <w:rsid w:val="00B23AC4"/>
    <w:rsid w:val="00B407A9"/>
    <w:rsid w:val="00B42122"/>
    <w:rsid w:val="00B60539"/>
    <w:rsid w:val="00BA0C1A"/>
    <w:rsid w:val="00BF1B67"/>
    <w:rsid w:val="00C12248"/>
    <w:rsid w:val="00C40D5F"/>
    <w:rsid w:val="00C51047"/>
    <w:rsid w:val="00C54C65"/>
    <w:rsid w:val="00C623B3"/>
    <w:rsid w:val="00C772F7"/>
    <w:rsid w:val="00C91333"/>
    <w:rsid w:val="00C95870"/>
    <w:rsid w:val="00CA40CB"/>
    <w:rsid w:val="00CB6308"/>
    <w:rsid w:val="00CC058A"/>
    <w:rsid w:val="00CC55CD"/>
    <w:rsid w:val="00CD04A0"/>
    <w:rsid w:val="00CF77E2"/>
    <w:rsid w:val="00D11E70"/>
    <w:rsid w:val="00D377BB"/>
    <w:rsid w:val="00D46022"/>
    <w:rsid w:val="00D463B9"/>
    <w:rsid w:val="00D65112"/>
    <w:rsid w:val="00DB3A5B"/>
    <w:rsid w:val="00DB6372"/>
    <w:rsid w:val="00DC358E"/>
    <w:rsid w:val="00DC3721"/>
    <w:rsid w:val="00DE12A5"/>
    <w:rsid w:val="00DF0E27"/>
    <w:rsid w:val="00E0277B"/>
    <w:rsid w:val="00E649D3"/>
    <w:rsid w:val="00E67F8D"/>
    <w:rsid w:val="00E75A98"/>
    <w:rsid w:val="00E7744C"/>
    <w:rsid w:val="00E84EDA"/>
    <w:rsid w:val="00E87DB4"/>
    <w:rsid w:val="00E94DB1"/>
    <w:rsid w:val="00EA2573"/>
    <w:rsid w:val="00EA54DA"/>
    <w:rsid w:val="00EC0A89"/>
    <w:rsid w:val="00EE0C8D"/>
    <w:rsid w:val="00F4446B"/>
    <w:rsid w:val="00F4502F"/>
    <w:rsid w:val="00F515E4"/>
    <w:rsid w:val="00F57F95"/>
    <w:rsid w:val="00F6671B"/>
    <w:rsid w:val="00F76818"/>
    <w:rsid w:val="00F80B1E"/>
    <w:rsid w:val="00F82F69"/>
    <w:rsid w:val="00FB14F3"/>
    <w:rsid w:val="00FC255E"/>
    <w:rsid w:val="00FE45CC"/>
    <w:rsid w:val="00FF58FC"/>
    <w:rsid w:val="00FF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94A7"/>
  <w15:chartTrackingRefBased/>
  <w15:docId w15:val="{F9D30779-796F-45AE-80E2-46D15ED2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E7B"/>
  </w:style>
  <w:style w:type="paragraph" w:styleId="Footer">
    <w:name w:val="footer"/>
    <w:basedOn w:val="Normal"/>
    <w:link w:val="FooterChar"/>
    <w:uiPriority w:val="99"/>
    <w:unhideWhenUsed/>
    <w:rsid w:val="007E5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E7B"/>
  </w:style>
  <w:style w:type="paragraph" w:styleId="ListParagraph">
    <w:name w:val="List Paragraph"/>
    <w:basedOn w:val="Normal"/>
    <w:uiPriority w:val="34"/>
    <w:qFormat/>
    <w:rsid w:val="007E5E7B"/>
    <w:pPr>
      <w:ind w:left="720"/>
      <w:contextualSpacing/>
    </w:pPr>
  </w:style>
  <w:style w:type="table" w:styleId="TableGrid">
    <w:name w:val="Table Grid"/>
    <w:basedOn w:val="TableNormal"/>
    <w:uiPriority w:val="39"/>
    <w:rsid w:val="004B4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D31"/>
    <w:rPr>
      <w:rFonts w:ascii="Segoe UI" w:hAnsi="Segoe UI" w:cs="Segoe UI"/>
      <w:sz w:val="18"/>
      <w:szCs w:val="18"/>
    </w:rPr>
  </w:style>
  <w:style w:type="character" w:styleId="Hyperlink">
    <w:name w:val="Hyperlink"/>
    <w:basedOn w:val="DefaultParagraphFont"/>
    <w:uiPriority w:val="99"/>
    <w:unhideWhenUsed/>
    <w:rsid w:val="004F4E8A"/>
    <w:rPr>
      <w:color w:val="0563C1" w:themeColor="hyperlink"/>
      <w:u w:val="single"/>
    </w:rPr>
  </w:style>
  <w:style w:type="character" w:styleId="UnresolvedMention">
    <w:name w:val="Unresolved Mention"/>
    <w:basedOn w:val="DefaultParagraphFont"/>
    <w:uiPriority w:val="99"/>
    <w:semiHidden/>
    <w:unhideWhenUsed/>
    <w:rsid w:val="004F4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danabythesea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Stokes</dc:creator>
  <cp:keywords/>
  <dc:description/>
  <cp:lastModifiedBy>Anne Stokes</cp:lastModifiedBy>
  <cp:revision>5</cp:revision>
  <cp:lastPrinted>2021-08-09T22:45:00Z</cp:lastPrinted>
  <dcterms:created xsi:type="dcterms:W3CDTF">2021-08-10T15:11:00Z</dcterms:created>
  <dcterms:modified xsi:type="dcterms:W3CDTF">2021-08-10T15:15:00Z</dcterms:modified>
</cp:coreProperties>
</file>